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132FB9">
        <w:rPr>
          <w:rFonts w:eastAsia="Times New Roman"/>
          <w:kern w:val="1"/>
        </w:rPr>
        <w:t>1</w:t>
      </w:r>
      <w:r w:rsidR="00132FB9">
        <w:rPr>
          <w:rFonts w:eastAsia="Times New Roman"/>
          <w:bCs/>
          <w:kern w:val="1"/>
        </w:rPr>
        <w:t>/SKB</w:t>
      </w:r>
      <w:r w:rsidR="007530F2" w:rsidRPr="007530F2">
        <w:rPr>
          <w:rFonts w:eastAsia="Times New Roman"/>
          <w:bCs/>
          <w:kern w:val="1"/>
        </w:rPr>
        <w:t>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AC2DAF" w:rsidRPr="00AC2DAF">
        <w:rPr>
          <w:rFonts w:eastAsia="Times New Roman"/>
          <w:bCs/>
          <w:kern w:val="1"/>
        </w:rPr>
        <w:t xml:space="preserve">, wyżywienia, serwisu kawowego 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2-dniow</w:t>
      </w:r>
      <w:r w:rsidR="00AC2DAF">
        <w:rPr>
          <w:rStyle w:val="Brak"/>
          <w:kern w:val="1"/>
        </w:rPr>
        <w:t>ych spotkań kooperacyjnych i branżowych</w:t>
      </w:r>
      <w:r w:rsidR="00AC2DAF" w:rsidRPr="00426EFB">
        <w:rPr>
          <w:rStyle w:val="Brak"/>
          <w:kern w:val="1"/>
        </w:rPr>
        <w:t xml:space="preserve"> </w:t>
      </w:r>
      <w:r w:rsidR="00AC2DAF">
        <w:rPr>
          <w:rStyle w:val="Brak"/>
          <w:kern w:val="1"/>
        </w:rPr>
        <w:t>dla 13</w:t>
      </w:r>
      <w:r w:rsidR="00AC2DAF" w:rsidRPr="00426EFB">
        <w:rPr>
          <w:rStyle w:val="Brak"/>
          <w:kern w:val="1"/>
        </w:rPr>
        <w:t xml:space="preserve"> osób w </w:t>
      </w:r>
      <w:r w:rsidR="00AC2DAF">
        <w:rPr>
          <w:rStyle w:val="Brak"/>
          <w:kern w:val="1"/>
        </w:rPr>
        <w:t>Kazimierzu Dolnym</w:t>
      </w:r>
      <w:r w:rsidR="00AC2DAF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467BC8" w:rsidRPr="00F97BF6" w:rsidTr="00F97BF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F97BF6">
              <w:rPr>
                <w:b/>
                <w:sz w:val="20"/>
                <w:szCs w:val="20"/>
                <w:lang w:val="pl-PL"/>
              </w:rPr>
              <w:t>l</w:t>
            </w:r>
            <w:r w:rsidRPr="00F97BF6">
              <w:rPr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</w:t>
            </w:r>
            <w:bookmarkStart w:id="0" w:name="_GoBack"/>
            <w:bookmarkEnd w:id="0"/>
            <w:r w:rsidRPr="00F97BF6">
              <w:rPr>
                <w:rFonts w:cs="Calibri"/>
              </w:rPr>
              <w:t>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13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 w:rsidR="00735F0B"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kolacja)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13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D66D2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D66D21" w:rsidRDefault="00D66D21" w:rsidP="00D66D2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D66D21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C676D2">
        <w:rPr>
          <w:rFonts w:eastAsia="Times New Roman" w:cs="Arial"/>
          <w:bCs/>
          <w:kern w:val="1"/>
        </w:rPr>
        <w:t>dn</w:t>
      </w:r>
      <w:r w:rsidR="00AC2DAF">
        <w:rPr>
          <w:rFonts w:eastAsia="Times New Roman" w:cs="Arial"/>
          <w:bCs/>
          <w:kern w:val="1"/>
        </w:rPr>
        <w:t>iach 12-13.04</w:t>
      </w:r>
      <w:r w:rsidR="00C676D2">
        <w:rPr>
          <w:rFonts w:eastAsia="Times New Roman" w:cs="Arial"/>
          <w:bCs/>
          <w:kern w:val="1"/>
        </w:rPr>
        <w:t>.2018r.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22" w:rsidRDefault="00420422" w:rsidP="000E24B9">
      <w:pPr>
        <w:spacing w:after="0" w:line="240" w:lineRule="auto"/>
      </w:pPr>
      <w:r>
        <w:separator/>
      </w:r>
    </w:p>
  </w:endnote>
  <w:endnote w:type="continuationSeparator" w:id="0">
    <w:p w:rsidR="00420422" w:rsidRDefault="00420422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420422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D66D21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22" w:rsidRDefault="00420422" w:rsidP="000E24B9">
      <w:pPr>
        <w:spacing w:after="0" w:line="240" w:lineRule="auto"/>
      </w:pPr>
      <w:r>
        <w:separator/>
      </w:r>
    </w:p>
  </w:footnote>
  <w:footnote w:type="continuationSeparator" w:id="0">
    <w:p w:rsidR="00420422" w:rsidRDefault="00420422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420422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D0340"/>
    <w:rsid w:val="00ED347E"/>
    <w:rsid w:val="00EF6D48"/>
    <w:rsid w:val="00EF742E"/>
    <w:rsid w:val="00F07E2B"/>
    <w:rsid w:val="00F32E18"/>
    <w:rsid w:val="00F424A4"/>
    <w:rsid w:val="00F97BF6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2016-06-30T10:51:00Z</cp:lastPrinted>
  <dcterms:created xsi:type="dcterms:W3CDTF">2018-03-23T11:57:00Z</dcterms:created>
  <dcterms:modified xsi:type="dcterms:W3CDTF">2018-03-29T09:39:00Z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