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711988">
        <w:rPr>
          <w:rFonts w:cs="Calibri"/>
          <w:sz w:val="20"/>
          <w:szCs w:val="24"/>
        </w:rPr>
        <w:t>21</w:t>
      </w:r>
      <w:r w:rsidR="00470531">
        <w:rPr>
          <w:rFonts w:cs="Calibri"/>
          <w:sz w:val="20"/>
          <w:szCs w:val="24"/>
        </w:rPr>
        <w:t>/</w:t>
      </w:r>
      <w:r w:rsidR="00E70DB0">
        <w:rPr>
          <w:rFonts w:cs="Calibri"/>
          <w:sz w:val="20"/>
          <w:szCs w:val="24"/>
        </w:rPr>
        <w:t>SALA/OWES/2019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</w:t>
      </w:r>
      <w:r w:rsidR="00BA6A59" w:rsidRPr="00486E01">
        <w:rPr>
          <w:rFonts w:asciiTheme="minorHAnsi" w:hAnsiTheme="minorHAnsi"/>
          <w:b/>
          <w:bCs/>
        </w:rPr>
        <w:t xml:space="preserve">prowadzenia </w:t>
      </w:r>
      <w:bookmarkStart w:id="0" w:name="_Hlk517371972"/>
      <w:r w:rsidR="00525395" w:rsidRPr="00486E01">
        <w:rPr>
          <w:rFonts w:asciiTheme="minorHAnsi" w:hAnsiTheme="minorHAnsi"/>
          <w:b/>
          <w:bCs/>
        </w:rPr>
        <w:t>spotka</w:t>
      </w:r>
      <w:r w:rsidR="00525395">
        <w:rPr>
          <w:rFonts w:asciiTheme="minorHAnsi" w:hAnsiTheme="minorHAnsi"/>
          <w:b/>
          <w:bCs/>
        </w:rPr>
        <w:t>nia</w:t>
      </w:r>
      <w:r w:rsidR="00525395" w:rsidRPr="00486E01">
        <w:rPr>
          <w:rFonts w:asciiTheme="minorHAnsi" w:hAnsiTheme="minorHAnsi"/>
          <w:b/>
          <w:bCs/>
        </w:rPr>
        <w:t xml:space="preserve"> animacyjn</w:t>
      </w:r>
      <w:r w:rsidR="00525395">
        <w:rPr>
          <w:rFonts w:asciiTheme="minorHAnsi" w:hAnsiTheme="minorHAnsi"/>
          <w:b/>
          <w:bCs/>
        </w:rPr>
        <w:t>ego,</w:t>
      </w:r>
      <w:r w:rsidR="00525395" w:rsidRPr="00486E01">
        <w:rPr>
          <w:rFonts w:asciiTheme="minorHAnsi" w:hAnsiTheme="minorHAnsi"/>
          <w:b/>
          <w:bCs/>
        </w:rPr>
        <w:t xml:space="preserve"> warsztatów animacyjnych dla grup</w:t>
      </w:r>
      <w:r w:rsidR="00525395">
        <w:rPr>
          <w:rFonts w:asciiTheme="minorHAnsi" w:hAnsiTheme="minorHAnsi"/>
          <w:b/>
          <w:bCs/>
        </w:rPr>
        <w:t>y inicjatywnej,</w:t>
      </w:r>
      <w:r w:rsidR="00525395" w:rsidRPr="00C9319A">
        <w:rPr>
          <w:rFonts w:asciiTheme="minorHAnsi" w:hAnsiTheme="minorHAnsi"/>
          <w:b/>
          <w:bCs/>
          <w:kern w:val="1"/>
        </w:rPr>
        <w:t xml:space="preserve"> szkolenia „Spółdzielnia socjalna – jak to zrobić?” i doradztwa grupowego dla uczestników projektu</w:t>
      </w:r>
      <w:bookmarkEnd w:id="0"/>
      <w:r w:rsidR="00525395" w:rsidRPr="00C9319A">
        <w:rPr>
          <w:rStyle w:val="Pogrubienie"/>
          <w:rFonts w:asciiTheme="minorHAnsi" w:hAnsiTheme="minorHAnsi"/>
        </w:rPr>
        <w:t xml:space="preserve"> w </w:t>
      </w:r>
      <w:r w:rsidR="00711988">
        <w:rPr>
          <w:rStyle w:val="Pogrubienie"/>
          <w:rFonts w:asciiTheme="minorHAnsi" w:hAnsiTheme="minorHAnsi"/>
        </w:rPr>
        <w:t>Izbicy</w:t>
      </w:r>
      <w:r>
        <w:rPr>
          <w:b/>
        </w:rPr>
        <w:t xml:space="preserve">, </w:t>
      </w:r>
      <w:r>
        <w:rPr>
          <w:rFonts w:cs="Calibri"/>
          <w:bCs/>
        </w:rPr>
        <w:t xml:space="preserve"> 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>cenową</w:t>
      </w:r>
      <w:r>
        <w:rPr>
          <w:rFonts w:cs="Calibri"/>
          <w:bCs/>
        </w:rPr>
        <w:t>: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BA6A59" w:rsidRDefault="00BA6A59" w:rsidP="00BA6A5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E70DB0" w:rsidRPr="00F97BF6" w:rsidTr="00A81474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525395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525395" w:rsidRPr="00F97BF6" w:rsidRDefault="00525395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395" w:rsidRDefault="00525395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spotkanie animacyjne</w:t>
            </w:r>
          </w:p>
        </w:tc>
        <w:tc>
          <w:tcPr>
            <w:tcW w:w="1417" w:type="dxa"/>
          </w:tcPr>
          <w:p w:rsidR="00525395" w:rsidRDefault="00525395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525395" w:rsidRDefault="002B3AB7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820" w:type="dxa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525395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525395" w:rsidRPr="00F97BF6" w:rsidRDefault="00525395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395" w:rsidRDefault="00525395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Wynajem </w:t>
            </w:r>
            <w:r w:rsidR="002B3AB7">
              <w:rPr>
                <w:rFonts w:cs="Calibri"/>
              </w:rPr>
              <w:t>s</w:t>
            </w:r>
            <w:r>
              <w:rPr>
                <w:rFonts w:cs="Calibri"/>
              </w:rPr>
              <w:t>ali na warsztaty animacyjne</w:t>
            </w:r>
          </w:p>
        </w:tc>
        <w:tc>
          <w:tcPr>
            <w:tcW w:w="1417" w:type="dxa"/>
          </w:tcPr>
          <w:p w:rsidR="00525395" w:rsidRDefault="00525395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525395" w:rsidRDefault="002B3AB7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820" w:type="dxa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2B3AB7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E70DB0" w:rsidRPr="00F97BF6" w:rsidRDefault="00E70DB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C57125" w:rsidRDefault="00E70DB0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147355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2B3AB7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E70DB0" w:rsidRPr="00F97BF6" w:rsidRDefault="00E70DB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F97BF6" w:rsidRDefault="00E70DB0" w:rsidP="00612A8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923102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D66D21" w:rsidRDefault="002B3AB7" w:rsidP="00612A8C">
            <w:pPr>
              <w:pStyle w:val="Bezodstpw"/>
              <w:spacing w:line="264" w:lineRule="auto"/>
              <w:jc w:val="center"/>
            </w:pPr>
            <w:r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6A59" w:rsidRPr="00F97BF6" w:rsidTr="00612A8C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59" w:rsidRPr="00F97BF6" w:rsidRDefault="002B3AB7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6A59" w:rsidRPr="00F97BF6" w:rsidRDefault="00BA6A59" w:rsidP="00612A8C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6A59" w:rsidRDefault="00BA6A59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E70DB0">
        <w:rPr>
          <w:rFonts w:eastAsia="Times New Roman" w:cs="Arial"/>
          <w:bCs/>
          <w:kern w:val="1"/>
        </w:rPr>
        <w:t>terminie</w:t>
      </w:r>
      <w:r w:rsidR="00711988">
        <w:rPr>
          <w:rFonts w:eastAsia="Times New Roman" w:cs="Arial"/>
          <w:bCs/>
          <w:kern w:val="1"/>
        </w:rPr>
        <w:t>:</w:t>
      </w:r>
      <w:bookmarkStart w:id="1" w:name="_GoBack"/>
      <w:bookmarkEnd w:id="1"/>
      <w:r w:rsidR="00E70DB0">
        <w:rPr>
          <w:rFonts w:eastAsia="Times New Roman" w:cs="Arial"/>
          <w:bCs/>
          <w:kern w:val="1"/>
        </w:rPr>
        <w:t xml:space="preserve"> </w:t>
      </w:r>
      <w:r w:rsidR="00711988">
        <w:rPr>
          <w:rFonts w:eastAsia="Times New Roman" w:cs="Arial"/>
          <w:bCs/>
          <w:kern w:val="1"/>
        </w:rPr>
        <w:t>sierpień</w:t>
      </w:r>
      <w:r w:rsidR="00BA6A59">
        <w:rPr>
          <w:rFonts w:eastAsia="Times New Roman" w:cs="Arial"/>
          <w:bCs/>
          <w:kern w:val="1"/>
        </w:rPr>
        <w:t xml:space="preserve"> </w:t>
      </w:r>
      <w:r w:rsidR="00994A12" w:rsidRPr="00E55104">
        <w:rPr>
          <w:rFonts w:eastAsia="Times New Roman" w:cs="Arial"/>
          <w:bCs/>
          <w:kern w:val="1"/>
        </w:rPr>
        <w:t>201</w:t>
      </w:r>
      <w:r w:rsidR="00E70DB0">
        <w:rPr>
          <w:rFonts w:eastAsia="Times New Roman" w:cs="Arial"/>
          <w:bCs/>
          <w:kern w:val="1"/>
        </w:rPr>
        <w:t>9</w:t>
      </w:r>
      <w:r w:rsidR="00994A12" w:rsidRPr="00E55104">
        <w:rPr>
          <w:rFonts w:eastAsia="Times New Roman" w:cs="Arial"/>
          <w:bCs/>
          <w:kern w:val="1"/>
        </w:rPr>
        <w:t xml:space="preserve"> r</w:t>
      </w:r>
      <w:r w:rsidR="00680D10" w:rsidRPr="00E55104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Pr="000E2AF3" w:rsidRDefault="00C97529">
      <w:pPr>
        <w:spacing w:after="0" w:line="240" w:lineRule="auto"/>
        <w:rPr>
          <w:rFonts w:eastAsia="Times New Roman" w:cs="Arial"/>
          <w:kern w:val="1"/>
        </w:rPr>
      </w:pPr>
      <w:r w:rsidRPr="000E2AF3">
        <w:rPr>
          <w:rFonts w:eastAsia="Times New Roman" w:cs="Arial"/>
          <w:kern w:val="1"/>
        </w:rPr>
        <w:t>Do oferty załączam: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spełnianiu warunków udziału</w:t>
      </w:r>
      <w:r w:rsidR="00F07E2B" w:rsidRPr="000E2AF3">
        <w:rPr>
          <w:rFonts w:eastAsia="Times New Roman"/>
          <w:kern w:val="1"/>
        </w:rPr>
        <w:t xml:space="preserve"> w postępowaniu – Załącznik nr 2</w:t>
      </w:r>
      <w:r w:rsidRPr="000E2AF3">
        <w:rPr>
          <w:rFonts w:eastAsia="Times New Roman"/>
          <w:kern w:val="1"/>
        </w:rPr>
        <w:t>.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braku powiązań osobowych i kapitałowych</w:t>
      </w:r>
      <w:r w:rsidR="003E32EE" w:rsidRPr="000E2AF3">
        <w:rPr>
          <w:rFonts w:eastAsia="Times New Roman"/>
          <w:kern w:val="1"/>
        </w:rPr>
        <w:t xml:space="preserve"> z Zamawiającym – Załącznik nr 3</w:t>
      </w:r>
      <w:r w:rsidRPr="000E2AF3">
        <w:rPr>
          <w:rFonts w:eastAsia="Times New Roman"/>
          <w:kern w:val="1"/>
        </w:rPr>
        <w:t>.</w:t>
      </w:r>
    </w:p>
    <w:p w:rsidR="0008066A" w:rsidRPr="000E2AF3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CB" w:rsidRDefault="00751FCB" w:rsidP="000E24B9">
      <w:pPr>
        <w:spacing w:after="0" w:line="240" w:lineRule="auto"/>
      </w:pPr>
      <w:r>
        <w:separator/>
      </w:r>
    </w:p>
  </w:endnote>
  <w:endnote w:type="continuationSeparator" w:id="0">
    <w:p w:rsidR="00751FCB" w:rsidRDefault="00751FC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B1523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711988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B1523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711988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CB" w:rsidRDefault="00751FCB" w:rsidP="000E24B9">
      <w:pPr>
        <w:spacing w:after="0" w:line="240" w:lineRule="auto"/>
      </w:pPr>
      <w:r>
        <w:separator/>
      </w:r>
    </w:p>
  </w:footnote>
  <w:footnote w:type="continuationSeparator" w:id="0">
    <w:p w:rsidR="00751FCB" w:rsidRDefault="00751FCB" w:rsidP="000E24B9">
      <w:pPr>
        <w:spacing w:after="0" w:line="240" w:lineRule="auto"/>
      </w:pPr>
      <w:r>
        <w:continuationSeparator/>
      </w:r>
    </w:p>
  </w:footnote>
  <w:footnote w:id="1">
    <w:p w:rsidR="00BA6A59" w:rsidRPr="005311AD" w:rsidRDefault="00BA6A59" w:rsidP="00BA6A59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E2AF3"/>
    <w:rsid w:val="000F7BD1"/>
    <w:rsid w:val="00151F98"/>
    <w:rsid w:val="00155CC0"/>
    <w:rsid w:val="00171C34"/>
    <w:rsid w:val="00180487"/>
    <w:rsid w:val="00181D1C"/>
    <w:rsid w:val="001B55B8"/>
    <w:rsid w:val="001F1411"/>
    <w:rsid w:val="00222F54"/>
    <w:rsid w:val="002635F3"/>
    <w:rsid w:val="0028087F"/>
    <w:rsid w:val="0028322F"/>
    <w:rsid w:val="002B3AB7"/>
    <w:rsid w:val="002E33F6"/>
    <w:rsid w:val="002F0D01"/>
    <w:rsid w:val="00306A25"/>
    <w:rsid w:val="00317AEB"/>
    <w:rsid w:val="00387B1F"/>
    <w:rsid w:val="003A6061"/>
    <w:rsid w:val="003E32EE"/>
    <w:rsid w:val="004127A1"/>
    <w:rsid w:val="0041490B"/>
    <w:rsid w:val="00423D8C"/>
    <w:rsid w:val="00470531"/>
    <w:rsid w:val="00495230"/>
    <w:rsid w:val="004A6F77"/>
    <w:rsid w:val="004B4189"/>
    <w:rsid w:val="00522202"/>
    <w:rsid w:val="00525395"/>
    <w:rsid w:val="005705F8"/>
    <w:rsid w:val="005E3AC9"/>
    <w:rsid w:val="005F24E9"/>
    <w:rsid w:val="00605B6F"/>
    <w:rsid w:val="00606C53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00398"/>
    <w:rsid w:val="00711988"/>
    <w:rsid w:val="00713CE2"/>
    <w:rsid w:val="00740A78"/>
    <w:rsid w:val="00747210"/>
    <w:rsid w:val="00751FCB"/>
    <w:rsid w:val="007541A8"/>
    <w:rsid w:val="0078384A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558DC"/>
    <w:rsid w:val="00962485"/>
    <w:rsid w:val="00982ECE"/>
    <w:rsid w:val="0098754E"/>
    <w:rsid w:val="00991702"/>
    <w:rsid w:val="00994A1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95AD6"/>
    <w:rsid w:val="00AA17B5"/>
    <w:rsid w:val="00AB58FE"/>
    <w:rsid w:val="00B04F2F"/>
    <w:rsid w:val="00B1523B"/>
    <w:rsid w:val="00B175AD"/>
    <w:rsid w:val="00B204F0"/>
    <w:rsid w:val="00B23781"/>
    <w:rsid w:val="00B61331"/>
    <w:rsid w:val="00BA5A3A"/>
    <w:rsid w:val="00BA6A59"/>
    <w:rsid w:val="00BC5FBE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E301BB"/>
    <w:rsid w:val="00E320AC"/>
    <w:rsid w:val="00E55104"/>
    <w:rsid w:val="00E70DB0"/>
    <w:rsid w:val="00ED0340"/>
    <w:rsid w:val="00ED347E"/>
    <w:rsid w:val="00EE3691"/>
    <w:rsid w:val="00EE4A57"/>
    <w:rsid w:val="00EF6D48"/>
    <w:rsid w:val="00EF742E"/>
    <w:rsid w:val="00F07E2B"/>
    <w:rsid w:val="00F32E18"/>
    <w:rsid w:val="00F424A4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2019-07-31T12:39:00Z</dcterms:created>
  <dcterms:modified xsi:type="dcterms:W3CDTF">2019-07-31T12:39:00Z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