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73729">
        <w:rPr>
          <w:rFonts w:eastAsia="Times New Roman"/>
          <w:kern w:val="1"/>
        </w:rPr>
        <w:t>4</w:t>
      </w:r>
      <w:r w:rsidR="00132FB9">
        <w:rPr>
          <w:rFonts w:eastAsia="Times New Roman"/>
          <w:bCs/>
          <w:kern w:val="1"/>
        </w:rPr>
        <w:t>/SKB</w:t>
      </w:r>
      <w:r w:rsidR="007530F2" w:rsidRPr="007530F2">
        <w:rPr>
          <w:rFonts w:eastAsia="Times New Roman"/>
          <w:bCs/>
          <w:kern w:val="1"/>
        </w:rPr>
        <w:t>/OWES/20</w:t>
      </w:r>
      <w:r w:rsidR="00E73729">
        <w:rPr>
          <w:rFonts w:eastAsia="Times New Roman"/>
          <w:bCs/>
          <w:kern w:val="1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AC2DAF" w:rsidRPr="00AC2DAF">
        <w:rPr>
          <w:rFonts w:eastAsia="Times New Roman"/>
          <w:bCs/>
          <w:kern w:val="1"/>
        </w:rPr>
        <w:t xml:space="preserve">, wyżywienia, serwisu kawowego 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2-dniow</w:t>
      </w:r>
      <w:r w:rsidR="00AC2DAF">
        <w:rPr>
          <w:rStyle w:val="Brak"/>
          <w:kern w:val="1"/>
        </w:rPr>
        <w:t>ych spotkań kooperacyjnych i branżowych</w:t>
      </w:r>
      <w:r w:rsidR="00AC2DAF" w:rsidRPr="00426EFB">
        <w:rPr>
          <w:rStyle w:val="Brak"/>
          <w:kern w:val="1"/>
        </w:rPr>
        <w:t xml:space="preserve"> </w:t>
      </w:r>
      <w:r w:rsidR="00AC2DAF">
        <w:rPr>
          <w:rStyle w:val="Brak"/>
          <w:kern w:val="1"/>
        </w:rPr>
        <w:t>dla 13</w:t>
      </w:r>
      <w:r w:rsidR="00AC2DAF" w:rsidRPr="00426EFB">
        <w:rPr>
          <w:rStyle w:val="Brak"/>
          <w:kern w:val="1"/>
        </w:rPr>
        <w:t xml:space="preserve"> osób </w:t>
      </w:r>
      <w:r w:rsidR="00E73729">
        <w:rPr>
          <w:rStyle w:val="Brak"/>
          <w:kern w:val="1"/>
        </w:rPr>
        <w:t>na terenie powiatu tomaszowskiego</w:t>
      </w:r>
      <w:r w:rsidR="00AC2DAF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467BC8" w:rsidRPr="00F97BF6" w:rsidTr="00F97BF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 xml:space="preserve">Planowana </w:t>
            </w:r>
            <w:r w:rsidR="00F97BF6" w:rsidRPr="00F97BF6">
              <w:rPr>
                <w:b/>
                <w:sz w:val="20"/>
                <w:szCs w:val="20"/>
                <w:lang w:val="pl-PL"/>
              </w:rPr>
              <w:t>l</w:t>
            </w:r>
            <w:r w:rsidRPr="00F97BF6">
              <w:rPr>
                <w:b/>
                <w:sz w:val="20"/>
                <w:szCs w:val="20"/>
                <w:lang w:val="pl-PL"/>
              </w:rPr>
              <w:t>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t xml:space="preserve"> brutto (tj. cena jednostkowa pomnożona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467BC8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13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 w:rsidR="00735F0B"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kolacja)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13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ind w:right="33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612D3E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dni x 13 osób = </w:t>
            </w:r>
            <w:r w:rsidR="00467BC8" w:rsidRPr="00F97BF6">
              <w:rPr>
                <w:rFonts w:cs="Calibri"/>
              </w:rPr>
              <w:t>26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67BC8" w:rsidRPr="00F97BF6" w:rsidRDefault="00F97BF6" w:rsidP="00612D3E">
            <w:pPr>
              <w:spacing w:before="100" w:line="264" w:lineRule="auto"/>
              <w:ind w:right="33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D66D2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D66D21" w:rsidRDefault="00D66D21" w:rsidP="00D66D21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D66D21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E73729">
        <w:rPr>
          <w:rFonts w:eastAsia="Times New Roman" w:cs="Arial"/>
          <w:bCs/>
          <w:kern w:val="1"/>
        </w:rPr>
        <w:t>terminie luty-marzec</w:t>
      </w:r>
      <w:r w:rsidR="00D934C8">
        <w:rPr>
          <w:rFonts w:eastAsia="Times New Roman" w:cs="Arial"/>
          <w:bCs/>
          <w:kern w:val="1"/>
        </w:rPr>
        <w:t xml:space="preserve"> </w:t>
      </w:r>
      <w:r w:rsidR="00C676D2">
        <w:rPr>
          <w:rFonts w:eastAsia="Times New Roman" w:cs="Arial"/>
          <w:bCs/>
          <w:kern w:val="1"/>
        </w:rPr>
        <w:t>20</w:t>
      </w:r>
      <w:r w:rsidR="00E73729">
        <w:rPr>
          <w:rFonts w:eastAsia="Times New Roman" w:cs="Arial"/>
          <w:bCs/>
          <w:kern w:val="1"/>
        </w:rPr>
        <w:t>20</w:t>
      </w:r>
      <w:bookmarkStart w:id="0" w:name="_GoBack"/>
      <w:bookmarkEnd w:id="0"/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D934C8" w:rsidRDefault="00D934C8" w:rsidP="00D934C8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D934C8" w:rsidRDefault="00D934C8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46" w:rsidRDefault="002D2546" w:rsidP="000E24B9">
      <w:pPr>
        <w:spacing w:after="0" w:line="240" w:lineRule="auto"/>
      </w:pPr>
      <w:r>
        <w:separator/>
      </w:r>
    </w:p>
  </w:endnote>
  <w:endnote w:type="continuationSeparator" w:id="0">
    <w:p w:rsidR="002D2546" w:rsidRDefault="002D2546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372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8661A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E73729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8661A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E73729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46" w:rsidRDefault="002D2546" w:rsidP="000E24B9">
      <w:pPr>
        <w:spacing w:after="0" w:line="240" w:lineRule="auto"/>
      </w:pPr>
      <w:r>
        <w:separator/>
      </w:r>
    </w:p>
  </w:footnote>
  <w:footnote w:type="continuationSeparator" w:id="0">
    <w:p w:rsidR="002D2546" w:rsidRDefault="002D2546" w:rsidP="000E24B9">
      <w:pPr>
        <w:spacing w:after="0" w:line="240" w:lineRule="auto"/>
      </w:pPr>
      <w:r>
        <w:continuationSeparator/>
      </w:r>
    </w:p>
  </w:footnote>
  <w:footnote w:id="1">
    <w:p w:rsidR="00D934C8" w:rsidRPr="005311AD" w:rsidRDefault="00D934C8" w:rsidP="00D934C8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372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D2546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4189"/>
    <w:rsid w:val="00522202"/>
    <w:rsid w:val="005705F8"/>
    <w:rsid w:val="005E3AC9"/>
    <w:rsid w:val="005F24E9"/>
    <w:rsid w:val="00605B6F"/>
    <w:rsid w:val="00612D3E"/>
    <w:rsid w:val="00631378"/>
    <w:rsid w:val="00652C1D"/>
    <w:rsid w:val="00682431"/>
    <w:rsid w:val="00695E02"/>
    <w:rsid w:val="006B1E02"/>
    <w:rsid w:val="006E3708"/>
    <w:rsid w:val="006F23A3"/>
    <w:rsid w:val="00713CE2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934C8"/>
    <w:rsid w:val="00DA1E66"/>
    <w:rsid w:val="00DB68D7"/>
    <w:rsid w:val="00DC682B"/>
    <w:rsid w:val="00DC7A2C"/>
    <w:rsid w:val="00E301BB"/>
    <w:rsid w:val="00E4600D"/>
    <w:rsid w:val="00E73729"/>
    <w:rsid w:val="00ED0340"/>
    <w:rsid w:val="00ED347E"/>
    <w:rsid w:val="00EF6D48"/>
    <w:rsid w:val="00EF742E"/>
    <w:rsid w:val="00F07E2B"/>
    <w:rsid w:val="00F32E18"/>
    <w:rsid w:val="00F424A4"/>
    <w:rsid w:val="00F97BF6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934C8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934C8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2020-02-05T07:52:00Z</dcterms:created>
  <dcterms:modified xsi:type="dcterms:W3CDTF">2020-02-05T07:52:00Z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